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2A" w:rsidRPr="00A5632A" w:rsidRDefault="00A5632A" w:rsidP="00A5632A">
      <w:pPr>
        <w:rPr>
          <w:rFonts w:ascii="Century Gothic" w:hAnsi="Century Gothic"/>
          <w:b/>
          <w:color w:val="FF33CC"/>
          <w:sz w:val="32"/>
          <w:szCs w:val="32"/>
        </w:rPr>
      </w:pPr>
      <w:r w:rsidRPr="00A5632A">
        <w:rPr>
          <w:rFonts w:ascii="Century Gothic" w:hAnsi="Century Gothic"/>
          <w:b/>
          <w:color w:val="FF33CC"/>
          <w:sz w:val="32"/>
          <w:szCs w:val="32"/>
        </w:rPr>
        <w:t>Bikram Yoga</w:t>
      </w:r>
    </w:p>
    <w:p w:rsidR="00A5632A" w:rsidRPr="00A5632A" w:rsidRDefault="00A5632A" w:rsidP="00A5632A">
      <w:pPr>
        <w:rPr>
          <w:rFonts w:ascii="Century Gothic" w:hAnsi="Century Gothic"/>
          <w:b/>
          <w:color w:val="FF33CC"/>
          <w:sz w:val="32"/>
          <w:szCs w:val="32"/>
        </w:rPr>
      </w:pPr>
    </w:p>
    <w:p w:rsidR="00A5632A" w:rsidRPr="00A5632A" w:rsidRDefault="00A5632A" w:rsidP="00A5632A">
      <w:pPr>
        <w:rPr>
          <w:rFonts w:ascii="Century Gothic" w:hAnsi="Century Gothic"/>
          <w:sz w:val="32"/>
          <w:szCs w:val="32"/>
        </w:rPr>
      </w:pPr>
      <w:r w:rsidRPr="00A5632A">
        <w:rPr>
          <w:rFonts w:ascii="Century Gothic" w:hAnsi="Century Gothic"/>
          <w:sz w:val="32"/>
          <w:szCs w:val="32"/>
        </w:rPr>
        <w:t xml:space="preserve">Bikram Yoga ist eine Form von Hatha Yoga, die von Bikram Choudhury gegründet wurde. </w:t>
      </w:r>
    </w:p>
    <w:p w:rsidR="00A5632A" w:rsidRPr="00A5632A" w:rsidRDefault="00A5632A" w:rsidP="00A5632A">
      <w:pPr>
        <w:rPr>
          <w:rFonts w:ascii="Century Gothic" w:hAnsi="Century Gothic"/>
          <w:sz w:val="32"/>
          <w:szCs w:val="32"/>
        </w:rPr>
      </w:pPr>
      <w:r w:rsidRPr="00A5632A">
        <w:rPr>
          <w:rFonts w:ascii="Century Gothic" w:hAnsi="Century Gothic"/>
          <w:sz w:val="32"/>
          <w:szCs w:val="32"/>
        </w:rPr>
        <w:t>Bei diesem relativ neuen Yoga Weg, wird in einem auf bis zu 38° erwärmten Raum eine körperliche sehr anspruchsvolle Abfolge von 24 Asanas und Atemübungen geübt. Die Wirkung ist durch schwitzen den Körper zu entgiften.</w:t>
      </w:r>
    </w:p>
    <w:p w:rsidR="00E32B96" w:rsidRPr="00A5632A" w:rsidRDefault="00A5632A">
      <w:pPr>
        <w:rPr>
          <w:sz w:val="32"/>
          <w:szCs w:val="32"/>
        </w:rPr>
      </w:pPr>
    </w:p>
    <w:sectPr w:rsidR="00E32B96" w:rsidRPr="00A5632A" w:rsidSect="00BB7D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32A"/>
    <w:rsid w:val="00022AA0"/>
    <w:rsid w:val="000F2B77"/>
    <w:rsid w:val="0014230D"/>
    <w:rsid w:val="00191B3E"/>
    <w:rsid w:val="001A6C82"/>
    <w:rsid w:val="003C793F"/>
    <w:rsid w:val="005C353D"/>
    <w:rsid w:val="005F1E07"/>
    <w:rsid w:val="007264E7"/>
    <w:rsid w:val="009359A2"/>
    <w:rsid w:val="00975041"/>
    <w:rsid w:val="00A36977"/>
    <w:rsid w:val="00A5632A"/>
    <w:rsid w:val="00BB7DDC"/>
    <w:rsid w:val="00C45008"/>
    <w:rsid w:val="00D71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632A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274</Characters>
  <Application>Microsoft Office Word</Application>
  <DocSecurity>0</DocSecurity>
  <Lines>2</Lines>
  <Paragraphs>1</Paragraphs>
  <ScaleCrop>false</ScaleCrop>
  <Company>Frost-RL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Kreditsch</dc:creator>
  <cp:keywords/>
  <dc:description/>
  <cp:lastModifiedBy>Carmen Kreditsch</cp:lastModifiedBy>
  <cp:revision>1</cp:revision>
  <dcterms:created xsi:type="dcterms:W3CDTF">2014-08-22T11:59:00Z</dcterms:created>
  <dcterms:modified xsi:type="dcterms:W3CDTF">2014-08-22T12:00:00Z</dcterms:modified>
</cp:coreProperties>
</file>